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22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学习用领唱，齐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的方法演唱歌曲，体验与同伴合作歌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曲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</w:t>
            </w:r>
            <w:r>
              <w:rPr>
                <w:rFonts w:ascii="宋体" w:hAnsi="宋体" w:eastAsia="宋体" w:cs="宋体"/>
                <w:sz w:val="24"/>
                <w:szCs w:val="24"/>
              </w:rPr>
              <w:t>的过程中认识小动物，喜欢小动物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知道农贸市场是用于销售各类农副产品和食品的地方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知道保护自己的隐私部位。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益智区：提供数字小车、木棒等材料，锻炼幼儿的思维能力。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角色区：提供烧烤半成品材料，供幼儿制作烧烤。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益智区：提供数字小车供幼儿游戏。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：提供量杯等操作材料供幼儿探索科学的秘密。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徐老师：关注角色区幼儿绘画情况。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孙老师：关注科探区幼儿探索情况。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1.语言：过新年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健康：假期安全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美术：锦鲤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4.音乐：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新年到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关注幼儿的从高处往下跳的能力，活动过程中提醒幼儿注意多喝水和休息。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爱玩日活动：好玩的轮胎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班级整理课程：建构区材料的整理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手指游戏：新年到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民间游戏：占角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1.不挑食、不偏食，喜欢吃蔬菜。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2.安静进餐，细嚼慢咽。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关注幼儿安静进餐，细嚼慢咽。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丰富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顾一丹 徐华妹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B1E59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0E5156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3DD1133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3B3682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2024-01-16T05:46:00Z</cp:lastPrinted>
  <dcterms:modified xsi:type="dcterms:W3CDTF">2024-01-22T00:17:46Z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D3196F2F78F540ED961E2355933DD0A1_13</vt:lpwstr>
  </property>
</Properties>
</file>